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D93B" w14:textId="77777777" w:rsidR="00C2144E" w:rsidRDefault="00C2144E" w:rsidP="00C2144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</w:pPr>
    </w:p>
    <w:p w14:paraId="61A588AB" w14:textId="2228F85A" w:rsidR="00C2144E" w:rsidRPr="0077174C" w:rsidRDefault="00C2144E" w:rsidP="00C2144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717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Правила за коришћење база популационих истраживања које </w:t>
      </w:r>
      <w:r w:rsidRPr="00C2144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координира и </w:t>
      </w:r>
      <w:r w:rsidR="00A1001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спроводи</w:t>
      </w:r>
      <w:r w:rsidRPr="00C2144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Институт за јавно здравље Србије „Др Милан Јовановић Батут</w:t>
      </w:r>
      <w:r w:rsidRPr="00C2144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RS"/>
        </w:rPr>
        <w:t>”</w:t>
      </w:r>
    </w:p>
    <w:p w14:paraId="2678F8F7" w14:textId="77777777" w:rsidR="00C2144E" w:rsidRPr="00550A7F" w:rsidRDefault="00C2144E" w:rsidP="00C2144E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09F3E457" w14:textId="77777777" w:rsidR="00C2144E" w:rsidRPr="00C2144E" w:rsidRDefault="00C2144E" w:rsidP="00C2144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51A08">
        <w:rPr>
          <w:rFonts w:ascii="Times New Roman" w:hAnsi="Times New Roman" w:cs="Times New Roman"/>
          <w:color w:val="222222"/>
          <w:shd w:val="clear" w:color="auto" w:fill="FFFFFF"/>
        </w:rPr>
        <w:t xml:space="preserve">Сви истраживачи могу да поднесу захтев 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>за коришћење база популационих истраживања које координира и реализује Институт за јавно здравље Србије „Др Милан Јовановић Батут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”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у складу са дефинисаном процедуром и правилима. </w:t>
      </w:r>
    </w:p>
    <w:p w14:paraId="6C8B9174" w14:textId="77777777" w:rsidR="00C2144E" w:rsidRPr="00C2144E" w:rsidRDefault="00C2144E" w:rsidP="00C2144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C2144E">
        <w:rPr>
          <w:rFonts w:ascii="Times New Roman" w:hAnsi="Times New Roman" w:cs="Times New Roman"/>
          <w:color w:val="222222"/>
          <w:shd w:val="clear" w:color="auto" w:fill="FFFFFF"/>
        </w:rPr>
        <w:t>Процедур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а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и правила односе се на све истраживаче који нису део истраживачког тима конкретног истраживања које реализује Институт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.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 </w:t>
      </w:r>
    </w:p>
    <w:p w14:paraId="415803A8" w14:textId="039DF40F" w:rsidR="00C2144E" w:rsidRPr="00C2144E" w:rsidRDefault="00C2144E" w:rsidP="00C2144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C2144E">
        <w:rPr>
          <w:rFonts w:ascii="Times New Roman" w:hAnsi="Times New Roman" w:cs="Times New Roman"/>
          <w:color w:val="222222"/>
          <w:shd w:val="clear" w:color="auto" w:fill="FFFFFF"/>
        </w:rPr>
        <w:t>1.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База података истраживања 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Института 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>је доступна истраживачима који нису део истраживачког тима конкретног истраживања након објављивања основних резултата истраживања.</w:t>
      </w:r>
    </w:p>
    <w:p w14:paraId="689108E3" w14:textId="01850643" w:rsidR="00C2144E" w:rsidRPr="00C2144E" w:rsidRDefault="00C2144E" w:rsidP="00C2144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C2144E">
        <w:rPr>
          <w:rFonts w:ascii="Times New Roman" w:hAnsi="Times New Roman" w:cs="Times New Roman"/>
          <w:color w:val="222222"/>
          <w:shd w:val="clear" w:color="auto" w:fill="FFFFFF"/>
        </w:rPr>
        <w:t>2.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База података истраживања 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Института 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>није доступна у целости на захтев истраживача који нису део истраживачког тима конкретног истраживања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већ 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је доступан 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>само део података у складу са попуњеним формуларом</w:t>
      </w:r>
      <w:bookmarkStart w:id="0" w:name="_GoBack"/>
      <w:bookmarkEnd w:id="0"/>
      <w:r w:rsidRPr="00C2144E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0150879A" w14:textId="618E1D8E" w:rsidR="001634FD" w:rsidRDefault="00C2144E" w:rsidP="00C2144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C2144E">
        <w:rPr>
          <w:rFonts w:ascii="Times New Roman" w:hAnsi="Times New Roman" w:cs="Times New Roman"/>
          <w:color w:val="222222"/>
          <w:shd w:val="clear" w:color="auto" w:fill="FFFFFF"/>
        </w:rPr>
        <w:t>3.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="001634FD" w:rsidRPr="00C2144E">
        <w:rPr>
          <w:rFonts w:ascii="Times New Roman" w:hAnsi="Times New Roman" w:cs="Times New Roman"/>
          <w:color w:val="222222"/>
          <w:shd w:val="clear" w:color="auto" w:fill="FFFFFF"/>
        </w:rPr>
        <w:t>Најмање један истраживач из истраживачког тима Института треба да има консултативну /коауторску/менторску улогу у изради публикације (апстракт, мастер рад, докторска дисертација, рад специјализације/уже специјализације, прегледни рад, оригинални научни рад) коју припрема истраживач који од Института тражи базу података.</w:t>
      </w:r>
      <w:r w:rsidR="001634FD" w:rsidRPr="001634F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522BC155" w14:textId="77777777" w:rsidR="001634FD" w:rsidRDefault="001634FD" w:rsidP="00C2144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4. 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>Неопходно је да сви истраживачи који користе базе података истраживања Института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без обзира за коју намену се подаци користе (апстракт, мастер рад, докторска дисертација, рад специјализације/уже специјализације, прегледни рад, оригинални научни рад) наведу извор података у одељку „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З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>ахвалност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”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(енгл. </w:t>
      </w:r>
      <w:r w:rsidRPr="00C2144E">
        <w:rPr>
          <w:rFonts w:ascii="Times New Roman" w:hAnsi="Times New Roman" w:cs="Times New Roman"/>
          <w:i/>
          <w:color w:val="222222"/>
          <w:shd w:val="clear" w:color="auto" w:fill="FFFFFF"/>
        </w:rPr>
        <w:t>acknowledgement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у складу са инструкцијом коју обезбеђује координатор конкретног истраживања или члан истраживачког тима.</w:t>
      </w:r>
    </w:p>
    <w:p w14:paraId="1F0EE9E6" w14:textId="339266B2" w:rsidR="00C2144E" w:rsidRPr="00A51A08" w:rsidRDefault="001634FD" w:rsidP="00C2144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5.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>Захтев истраживача који нису део истраживачког тима Института подноси се Етичком одбору Института заједно са формуларом доступним на сајту Института. Етички одбор разматра поднети захтев у складу са својом процедуром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поштујући правила усвојена од стране Научног већа Института.</w:t>
      </w:r>
    </w:p>
    <w:p w14:paraId="40EF447D" w14:textId="3119FA32" w:rsidR="001634FD" w:rsidRDefault="001634FD" w:rsidP="001634F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6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База података истраживања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Института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>се мо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же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користити само у сврхе наведене у формулару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 захтева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. Коришћење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базе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података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истраживања Института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се одобрава само особама наведеним у формулару захтева и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базе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података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истраживања Института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се не смеју делити и користити од стране других истраживача.</w:t>
      </w:r>
      <w:r w:rsidR="00C2144E" w:rsidRPr="00A51A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18340B96" w14:textId="23BF0475" w:rsidR="001634FD" w:rsidRPr="00A51A08" w:rsidRDefault="001634FD" w:rsidP="001634FD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7. 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База података истраживања 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Института 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>се не мо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же 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користити у комерцијалне сврхе, </w:t>
      </w:r>
      <w:r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нити </w:t>
      </w:r>
      <w:r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уколико je истраживање које спроводи институција/истраживач подржано од стране дуванске, индустрије производње алкохолних пића, приређивача игара на срећу и фармацеутских компанија.</w:t>
      </w:r>
    </w:p>
    <w:p w14:paraId="7A5D32A6" w14:textId="6BA66E10" w:rsidR="00C2144E" w:rsidRPr="00C2144E" w:rsidRDefault="001634FD" w:rsidP="00C2144E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8.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Уколико податке базе истраживања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Института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тражи институција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>,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 xml:space="preserve"> важе иста правила као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  <w:lang w:val="sr-Cyrl-RS"/>
        </w:rPr>
        <w:t xml:space="preserve">и </w:t>
      </w:r>
      <w:r w:rsidR="00C2144E" w:rsidRPr="00C2144E">
        <w:rPr>
          <w:rFonts w:ascii="Times New Roman" w:hAnsi="Times New Roman" w:cs="Times New Roman"/>
          <w:color w:val="222222"/>
          <w:shd w:val="clear" w:color="auto" w:fill="FFFFFF"/>
        </w:rPr>
        <w:t>за истраживаче.</w:t>
      </w:r>
    </w:p>
    <w:p w14:paraId="436A4F4E" w14:textId="2D55F21A" w:rsidR="00C2144E" w:rsidRPr="00550A7F" w:rsidRDefault="00C2144E" w:rsidP="00C2144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B61909E" w14:textId="77777777" w:rsidR="00C059AD" w:rsidRDefault="00C059AD"/>
    <w:sectPr w:rsidR="00C059AD" w:rsidSect="006E30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64A0" w14:textId="77777777" w:rsidR="00E742EF" w:rsidRDefault="00E742EF">
      <w:pPr>
        <w:spacing w:after="0" w:line="240" w:lineRule="auto"/>
      </w:pPr>
      <w:r>
        <w:separator/>
      </w:r>
    </w:p>
  </w:endnote>
  <w:endnote w:type="continuationSeparator" w:id="0">
    <w:p w14:paraId="590CA724" w14:textId="77777777" w:rsidR="00E742EF" w:rsidRDefault="00E7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D6F6" w14:textId="77777777" w:rsidR="00E742EF" w:rsidRDefault="00E742EF">
      <w:pPr>
        <w:spacing w:after="0" w:line="240" w:lineRule="auto"/>
      </w:pPr>
      <w:r>
        <w:separator/>
      </w:r>
    </w:p>
  </w:footnote>
  <w:footnote w:type="continuationSeparator" w:id="0">
    <w:p w14:paraId="66B75CB3" w14:textId="77777777" w:rsidR="00E742EF" w:rsidRDefault="00E7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3E26" w14:textId="77777777" w:rsidR="00F02C3A" w:rsidRDefault="00B50320" w:rsidP="00A51A08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480E2EC9" wp14:editId="6325A843">
          <wp:extent cx="2590800" cy="494030"/>
          <wp:effectExtent l="0" t="0" r="0" b="1270"/>
          <wp:docPr id="75102228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4E"/>
    <w:rsid w:val="0015432A"/>
    <w:rsid w:val="001634FD"/>
    <w:rsid w:val="00626FD6"/>
    <w:rsid w:val="00632ECE"/>
    <w:rsid w:val="006E30CC"/>
    <w:rsid w:val="00871F54"/>
    <w:rsid w:val="00A10011"/>
    <w:rsid w:val="00B50320"/>
    <w:rsid w:val="00C059AD"/>
    <w:rsid w:val="00C2144E"/>
    <w:rsid w:val="00C9395D"/>
    <w:rsid w:val="00D477EA"/>
    <w:rsid w:val="00E742EF"/>
    <w:rsid w:val="00F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D76D"/>
  <w15:chartTrackingRefBased/>
  <w15:docId w15:val="{FAA87696-BED7-43C0-9CF2-8D8CDDC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44E"/>
    <w:rPr>
      <w:kern w:val="0"/>
      <w:lang w:val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44E"/>
    <w:rPr>
      <w:kern w:val="0"/>
      <w:lang w:val="sr-Latn-R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FD"/>
    <w:rPr>
      <w:rFonts w:ascii="Segoe UI" w:hAnsi="Segoe UI" w:cs="Segoe UI"/>
      <w:kern w:val="0"/>
      <w:sz w:val="18"/>
      <w:szCs w:val="18"/>
      <w:lang w:val="sr-Latn-RS"/>
      <w14:ligatures w14:val="none"/>
    </w:rPr>
  </w:style>
  <w:style w:type="paragraph" w:styleId="Revision">
    <w:name w:val="Revision"/>
    <w:hidden/>
    <w:uiPriority w:val="99"/>
    <w:semiHidden/>
    <w:rsid w:val="00626FD6"/>
    <w:pPr>
      <w:spacing w:after="0" w:line="240" w:lineRule="auto"/>
    </w:pPr>
    <w:rPr>
      <w:kern w:val="0"/>
      <w:lang w:val="sr-Latn-R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93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95D"/>
    <w:rPr>
      <w:kern w:val="0"/>
      <w:sz w:val="20"/>
      <w:szCs w:val="20"/>
      <w:lang w:val="sr-Latn-R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95D"/>
    <w:rPr>
      <w:b/>
      <w:bCs/>
      <w:kern w:val="0"/>
      <w:sz w:val="20"/>
      <w:szCs w:val="20"/>
      <w:lang w:val="sr-Latn-R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TG. Gruden</dc:creator>
  <cp:keywords/>
  <dc:description/>
  <cp:lastModifiedBy>Jelena JG. Gudelj</cp:lastModifiedBy>
  <cp:revision>3</cp:revision>
  <dcterms:created xsi:type="dcterms:W3CDTF">2024-04-02T06:27:00Z</dcterms:created>
  <dcterms:modified xsi:type="dcterms:W3CDTF">2024-04-02T06:58:00Z</dcterms:modified>
</cp:coreProperties>
</file>